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CE" w:rsidRDefault="001A7ECE" w:rsidP="00FF376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№ 30 «Зоренька» п.Каменоломни.</w:t>
      </w: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4"/>
          <w:szCs w:val="24"/>
        </w:rPr>
      </w:pPr>
    </w:p>
    <w:p w:rsidR="001A7ECE" w:rsidRPr="00B371D3" w:rsidRDefault="001A7ECE" w:rsidP="00F97389">
      <w:pPr>
        <w:jc w:val="center"/>
        <w:rPr>
          <w:rFonts w:ascii="Times New Roman" w:hAnsi="Times New Roman"/>
          <w:sz w:val="28"/>
          <w:szCs w:val="28"/>
        </w:rPr>
      </w:pPr>
      <w:r w:rsidRPr="00B371D3">
        <w:rPr>
          <w:rFonts w:ascii="Times New Roman" w:hAnsi="Times New Roman"/>
          <w:sz w:val="28"/>
          <w:szCs w:val="28"/>
        </w:rPr>
        <w:t xml:space="preserve">Конкурсное задание </w:t>
      </w:r>
      <w:r>
        <w:rPr>
          <w:rFonts w:ascii="Times New Roman" w:hAnsi="Times New Roman"/>
          <w:sz w:val="28"/>
          <w:szCs w:val="28"/>
        </w:rPr>
        <w:t>«Воспитатель года»</w:t>
      </w:r>
    </w:p>
    <w:p w:rsidR="001A7ECE" w:rsidRPr="00B371D3" w:rsidRDefault="001A7ECE" w:rsidP="00F97389">
      <w:pPr>
        <w:jc w:val="center"/>
        <w:rPr>
          <w:rFonts w:ascii="Times New Roman" w:hAnsi="Times New Roman"/>
          <w:sz w:val="28"/>
          <w:szCs w:val="28"/>
        </w:rPr>
      </w:pPr>
      <w:r w:rsidRPr="00B371D3">
        <w:rPr>
          <w:rFonts w:ascii="Times New Roman" w:hAnsi="Times New Roman"/>
          <w:sz w:val="28"/>
          <w:szCs w:val="28"/>
        </w:rPr>
        <w:t>педагогическое мероприятие с детьми</w:t>
      </w:r>
    </w:p>
    <w:p w:rsidR="001A7ECE" w:rsidRDefault="001A7ECE" w:rsidP="00F97389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Золотое сердце</w:t>
      </w:r>
    </w:p>
    <w:p w:rsidR="001A7ECE" w:rsidRPr="006301B8" w:rsidRDefault="001A7ECE" w:rsidP="0088785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образовательной деятельности по социально-коммуникативному развитию детей подготовительной группы </w:t>
      </w:r>
    </w:p>
    <w:p w:rsidR="001A7ECE" w:rsidRDefault="001A7ECE" w:rsidP="00F97389">
      <w:pPr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F97389">
      <w:pPr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9E2AD8">
      <w:pPr>
        <w:spacing w:after="0"/>
        <w:ind w:left="25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Подготовила:</w:t>
      </w:r>
    </w:p>
    <w:p w:rsidR="001A7ECE" w:rsidRDefault="001A7ECE" w:rsidP="009E2AD8">
      <w:pPr>
        <w:spacing w:after="0"/>
        <w:ind w:left="25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 МБДОУ № 30 «Зоренька»</w:t>
      </w:r>
    </w:p>
    <w:p w:rsidR="001A7ECE" w:rsidRDefault="001A7ECE" w:rsidP="009E2AD8">
      <w:pPr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Аббасян Алина Владимировна</w:t>
      </w:r>
    </w:p>
    <w:p w:rsidR="001A7ECE" w:rsidRDefault="001A7ECE" w:rsidP="00F97389">
      <w:pPr>
        <w:ind w:left="3402"/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F97389">
      <w:pPr>
        <w:ind w:left="3402"/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F97389">
      <w:pPr>
        <w:ind w:left="3402"/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F97389">
      <w:pPr>
        <w:ind w:left="3402"/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9E2AD8">
      <w:pPr>
        <w:rPr>
          <w:rFonts w:ascii="Times New Roman" w:hAnsi="Times New Roman"/>
          <w:sz w:val="28"/>
          <w:szCs w:val="28"/>
        </w:rPr>
      </w:pPr>
    </w:p>
    <w:p w:rsidR="001A7ECE" w:rsidRDefault="001A7ECE" w:rsidP="00F97389">
      <w:pPr>
        <w:ind w:left="3402"/>
        <w:jc w:val="center"/>
        <w:rPr>
          <w:rFonts w:ascii="Times New Roman" w:hAnsi="Times New Roman"/>
          <w:sz w:val="28"/>
          <w:szCs w:val="28"/>
        </w:rPr>
      </w:pPr>
    </w:p>
    <w:p w:rsidR="001A7ECE" w:rsidRDefault="001A7ECE" w:rsidP="009E2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п.Каменоломни</w:t>
      </w:r>
    </w:p>
    <w:p w:rsidR="001A7ECE" w:rsidRDefault="001A7ECE" w:rsidP="006301B8">
      <w:pPr>
        <w:jc w:val="center"/>
        <w:rPr>
          <w:rFonts w:ascii="Times New Roman" w:hAnsi="Times New Roman"/>
          <w:sz w:val="28"/>
          <w:szCs w:val="28"/>
        </w:rPr>
      </w:pPr>
    </w:p>
    <w:p w:rsidR="001A7ECE" w:rsidRPr="00B371D3" w:rsidRDefault="001A7ECE" w:rsidP="009E2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2023 г.</w:t>
      </w:r>
    </w:p>
    <w:p w:rsidR="001A7ECE" w:rsidRDefault="001A7ECE" w:rsidP="009E2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A05E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820">
        <w:rPr>
          <w:rFonts w:ascii="Times New Roman" w:hAnsi="Times New Roman"/>
          <w:sz w:val="28"/>
          <w:szCs w:val="28"/>
        </w:rPr>
        <w:t>развитие социально-коммуникативных умений и навыков детей</w:t>
      </w:r>
      <w:r>
        <w:rPr>
          <w:rFonts w:ascii="Times New Roman" w:hAnsi="Times New Roman"/>
          <w:sz w:val="28"/>
          <w:szCs w:val="28"/>
        </w:rPr>
        <w:t xml:space="preserve"> старшего </w:t>
      </w:r>
      <w:r w:rsidRPr="00316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дошкольного возраста </w:t>
      </w:r>
      <w:r w:rsidRPr="00316820"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различные виды деятельности (интервьюирование, коллажирование)</w:t>
      </w:r>
    </w:p>
    <w:p w:rsidR="001A7ECE" w:rsidRPr="005A0D40" w:rsidRDefault="001A7ECE" w:rsidP="00312E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40">
        <w:rPr>
          <w:rFonts w:ascii="Times New Roman" w:hAnsi="Times New Roman"/>
          <w:b/>
          <w:sz w:val="28"/>
          <w:szCs w:val="28"/>
        </w:rPr>
        <w:t>1.Образовательные задачи: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 w:rsidRPr="00312E60">
        <w:rPr>
          <w:rFonts w:ascii="Times New Roman" w:hAnsi="Times New Roman"/>
          <w:color w:val="111111"/>
          <w:sz w:val="28"/>
          <w:szCs w:val="28"/>
        </w:rPr>
        <w:t xml:space="preserve">учить понимать </w:t>
      </w:r>
      <w:r>
        <w:rPr>
          <w:rFonts w:ascii="Times New Roman" w:hAnsi="Times New Roman"/>
          <w:color w:val="111111"/>
          <w:sz w:val="28"/>
          <w:szCs w:val="28"/>
        </w:rPr>
        <w:t>выражение</w:t>
      </w:r>
      <w:r w:rsidRPr="00312E60">
        <w:rPr>
          <w:rFonts w:ascii="Times New Roman" w:hAnsi="Times New Roman"/>
          <w:color w:val="111111"/>
          <w:sz w:val="28"/>
          <w:szCs w:val="28"/>
        </w:rPr>
        <w:t xml:space="preserve"> «золотое сердце»;</w:t>
      </w:r>
    </w:p>
    <w:p w:rsidR="001A7ECE" w:rsidRPr="0088785A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мотивировать ребёнка к нахождению ответов на возникающие вопросы; 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85A">
        <w:rPr>
          <w:rFonts w:ascii="Times New Roman" w:hAnsi="Times New Roman"/>
          <w:sz w:val="28"/>
          <w:szCs w:val="28"/>
        </w:rPr>
        <w:t xml:space="preserve">- дать детям </w:t>
      </w:r>
      <w:r>
        <w:rPr>
          <w:rFonts w:ascii="Times New Roman" w:hAnsi="Times New Roman"/>
          <w:sz w:val="28"/>
          <w:szCs w:val="28"/>
        </w:rPr>
        <w:t>понятие о коллаже.</w:t>
      </w:r>
    </w:p>
    <w:p w:rsidR="001A7ECE" w:rsidRPr="005A0D40" w:rsidRDefault="001A7ECE" w:rsidP="0088785A">
      <w:pPr>
        <w:shd w:val="clear" w:color="auto" w:fill="FFFFFF"/>
        <w:spacing w:before="45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0D40">
        <w:rPr>
          <w:rFonts w:ascii="Times New Roman" w:hAnsi="Times New Roman"/>
          <w:b/>
          <w:sz w:val="28"/>
          <w:szCs w:val="28"/>
          <w:lang w:eastAsia="ru-RU"/>
        </w:rPr>
        <w:t>2.Развивающие задачи: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3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способствовать формированию </w:t>
      </w:r>
      <w:r w:rsidRPr="0088785A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умений выражать свои чувства, впечатления, настроение через продуктивную деятельность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(создание коллажа) в групповом взаимодействии;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-стимулировать развитие у детей социальных навыков: умение договариваться; умение оценивать поступки окружающих; устанавливать новые контакты;</w:t>
      </w:r>
    </w:p>
    <w:p w:rsidR="001A7ECE" w:rsidRPr="00312E60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c8"/>
          <w:rFonts w:ascii="Times New Roman" w:hAnsi="Times New Roman"/>
          <w:color w:val="000000"/>
          <w:sz w:val="28"/>
          <w:szCs w:val="28"/>
        </w:rPr>
        <w:t>р</w:t>
      </w:r>
      <w:r w:rsidRPr="00312E60">
        <w:rPr>
          <w:rStyle w:val="c8"/>
          <w:rFonts w:ascii="Times New Roman" w:hAnsi="Times New Roman"/>
          <w:color w:val="000000"/>
          <w:sz w:val="28"/>
          <w:szCs w:val="28"/>
        </w:rPr>
        <w:t xml:space="preserve">азвивать внимание, </w:t>
      </w:r>
      <w:r w:rsidRPr="00153267">
        <w:rPr>
          <w:rStyle w:val="c8"/>
          <w:rFonts w:ascii="Times New Roman" w:hAnsi="Times New Roman"/>
          <w:color w:val="000000"/>
          <w:sz w:val="28"/>
          <w:szCs w:val="28"/>
        </w:rPr>
        <w:t>мышление,</w:t>
      </w:r>
      <w:r w:rsidRPr="00312E60">
        <w:rPr>
          <w:rStyle w:val="c8"/>
          <w:rFonts w:ascii="Times New Roman" w:hAnsi="Times New Roman"/>
          <w:color w:val="000000"/>
          <w:sz w:val="28"/>
          <w:szCs w:val="28"/>
        </w:rPr>
        <w:t xml:space="preserve"> воображение, творческую активность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0D40">
        <w:rPr>
          <w:rFonts w:ascii="Times New Roman" w:hAnsi="Times New Roman"/>
          <w:b/>
          <w:sz w:val="28"/>
          <w:szCs w:val="28"/>
        </w:rPr>
        <w:t>3.Воспитательн</w:t>
      </w:r>
      <w:r>
        <w:rPr>
          <w:rFonts w:ascii="Times New Roman" w:hAnsi="Times New Roman"/>
          <w:b/>
          <w:sz w:val="28"/>
          <w:szCs w:val="28"/>
        </w:rPr>
        <w:t>ые</w:t>
      </w:r>
      <w:r w:rsidRPr="005A0D40">
        <w:rPr>
          <w:rFonts w:ascii="Times New Roman" w:hAnsi="Times New Roman"/>
          <w:b/>
          <w:sz w:val="28"/>
          <w:szCs w:val="28"/>
        </w:rPr>
        <w:t xml:space="preserve"> задач</w:t>
      </w:r>
      <w:r>
        <w:rPr>
          <w:rFonts w:ascii="Times New Roman" w:hAnsi="Times New Roman"/>
          <w:b/>
          <w:sz w:val="28"/>
          <w:szCs w:val="28"/>
        </w:rPr>
        <w:t>и</w:t>
      </w:r>
      <w:r w:rsidRPr="005A0D40">
        <w:rPr>
          <w:rFonts w:ascii="Times New Roman" w:hAnsi="Times New Roman"/>
          <w:b/>
          <w:sz w:val="28"/>
          <w:szCs w:val="28"/>
        </w:rPr>
        <w:t>:</w:t>
      </w:r>
    </w:p>
    <w:p w:rsidR="001A7ECE" w:rsidRPr="00153267" w:rsidRDefault="001A7ECE" w:rsidP="00153267">
      <w:pPr>
        <w:shd w:val="clear" w:color="auto" w:fill="FFFFFF"/>
        <w:spacing w:before="45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267">
        <w:rPr>
          <w:rFonts w:ascii="Times New Roman" w:hAnsi="Times New Roman"/>
          <w:sz w:val="28"/>
          <w:szCs w:val="28"/>
        </w:rPr>
        <w:t xml:space="preserve">- </w:t>
      </w:r>
      <w:r w:rsidRPr="00153267">
        <w:rPr>
          <w:rFonts w:ascii="Times New Roman" w:hAnsi="Times New Roman"/>
          <w:sz w:val="28"/>
          <w:szCs w:val="28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1A7ECE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воспитанию положительного отношения ребенка к себе, другим людям, окружающему миру. </w:t>
      </w:r>
    </w:p>
    <w:p w:rsidR="001A7ECE" w:rsidRPr="0088785A" w:rsidRDefault="001A7ECE" w:rsidP="00887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ECE" w:rsidRPr="00153267" w:rsidRDefault="001A7ECE" w:rsidP="00F97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53267">
        <w:rPr>
          <w:rFonts w:ascii="Times New Roman" w:hAnsi="Times New Roman"/>
          <w:b/>
          <w:sz w:val="28"/>
          <w:szCs w:val="28"/>
        </w:rPr>
        <w:t>Образовательные области</w:t>
      </w:r>
      <w:r w:rsidRPr="00153267">
        <w:rPr>
          <w:rFonts w:ascii="Times New Roman" w:hAnsi="Times New Roman"/>
          <w:sz w:val="28"/>
          <w:szCs w:val="28"/>
        </w:rPr>
        <w:t xml:space="preserve">: приоритетная: социально-коммуникативная, в интеграции речевое развитие,  познавательное и художественно-эстетическое развитие. </w:t>
      </w:r>
    </w:p>
    <w:p w:rsidR="001A7ECE" w:rsidRPr="006B44A3" w:rsidRDefault="001A7ECE" w:rsidP="00F97389">
      <w:pPr>
        <w:jc w:val="both"/>
        <w:rPr>
          <w:rFonts w:ascii="Times New Roman" w:hAnsi="Times New Roman"/>
          <w:sz w:val="28"/>
          <w:szCs w:val="28"/>
        </w:rPr>
      </w:pPr>
      <w:r w:rsidRPr="006B44A3">
        <w:rPr>
          <w:rFonts w:ascii="Times New Roman" w:hAnsi="Times New Roman"/>
          <w:b/>
          <w:sz w:val="28"/>
          <w:szCs w:val="28"/>
        </w:rPr>
        <w:t>Интеграция видов деятельности</w:t>
      </w:r>
      <w:r w:rsidRPr="006B44A3">
        <w:rPr>
          <w:rFonts w:ascii="Times New Roman" w:hAnsi="Times New Roman"/>
          <w:sz w:val="28"/>
          <w:szCs w:val="28"/>
        </w:rPr>
        <w:t xml:space="preserve">: игровая, коммуникативная, изобразительная </w:t>
      </w:r>
    </w:p>
    <w:p w:rsidR="001A7ECE" w:rsidRPr="006301B8" w:rsidRDefault="001A7ECE" w:rsidP="00F97389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B44A3">
        <w:rPr>
          <w:rFonts w:ascii="Times New Roman" w:hAnsi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дети следуют социальным нормам поведения и правилам в различных видах деятельности</w:t>
      </w:r>
    </w:p>
    <w:p w:rsidR="001A7ECE" w:rsidRPr="00865B8E" w:rsidRDefault="001A7ECE" w:rsidP="00865B8E">
      <w:pPr>
        <w:jc w:val="both"/>
        <w:rPr>
          <w:rFonts w:ascii="Times New Roman" w:hAnsi="Times New Roman"/>
          <w:b/>
          <w:sz w:val="28"/>
          <w:szCs w:val="28"/>
        </w:rPr>
      </w:pPr>
      <w:r w:rsidRPr="00865B8E">
        <w:rPr>
          <w:rFonts w:ascii="Times New Roman" w:hAnsi="Times New Roman"/>
          <w:b/>
          <w:sz w:val="28"/>
          <w:szCs w:val="28"/>
        </w:rPr>
        <w:t xml:space="preserve">Материал, оборудование: </w:t>
      </w:r>
      <w:r>
        <w:rPr>
          <w:rFonts w:ascii="Times New Roman" w:hAnsi="Times New Roman"/>
          <w:sz w:val="28"/>
          <w:szCs w:val="28"/>
        </w:rPr>
        <w:t xml:space="preserve">Картина с изображением  золотого сердца, коробочки с сюжетными, предметными картинками, с изображением сказочных персонажей, со стразами, фломастеры, </w:t>
      </w:r>
      <w:r w:rsidRPr="00865B8E">
        <w:rPr>
          <w:rFonts w:ascii="Times New Roman" w:hAnsi="Times New Roman"/>
          <w:sz w:val="28"/>
          <w:szCs w:val="28"/>
        </w:rPr>
        <w:t>колокольчик</w:t>
      </w:r>
      <w:r>
        <w:rPr>
          <w:rFonts w:ascii="Times New Roman" w:hAnsi="Times New Roman"/>
          <w:sz w:val="28"/>
          <w:szCs w:val="28"/>
        </w:rPr>
        <w:t>, мини принтер.</w:t>
      </w:r>
    </w:p>
    <w:p w:rsidR="001A7ECE" w:rsidRPr="006B44A3" w:rsidRDefault="001A7ECE" w:rsidP="006B44A3">
      <w:pPr>
        <w:jc w:val="both"/>
        <w:rPr>
          <w:rFonts w:ascii="Times New Roman" w:hAnsi="Times New Roman"/>
          <w:sz w:val="28"/>
          <w:szCs w:val="28"/>
        </w:rPr>
      </w:pPr>
      <w:bookmarkStart w:id="1" w:name="_Hlk132978921"/>
      <w:r w:rsidRPr="006B44A3">
        <w:rPr>
          <w:rFonts w:ascii="Times New Roman" w:hAnsi="Times New Roman"/>
          <w:b/>
          <w:sz w:val="28"/>
          <w:szCs w:val="28"/>
        </w:rPr>
        <w:t>Используемые технологии</w:t>
      </w:r>
      <w:r w:rsidRPr="006B44A3">
        <w:rPr>
          <w:rFonts w:ascii="Times New Roman" w:hAnsi="Times New Roman"/>
          <w:sz w:val="28"/>
          <w:szCs w:val="28"/>
        </w:rPr>
        <w:t xml:space="preserve"> (методы): информационно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B44A3">
        <w:rPr>
          <w:rFonts w:ascii="Times New Roman" w:hAnsi="Times New Roman"/>
          <w:sz w:val="28"/>
          <w:szCs w:val="28"/>
        </w:rPr>
        <w:t xml:space="preserve"> игровые</w:t>
      </w:r>
      <w:r>
        <w:rPr>
          <w:rFonts w:ascii="Times New Roman" w:hAnsi="Times New Roman"/>
          <w:sz w:val="28"/>
          <w:szCs w:val="28"/>
        </w:rPr>
        <w:t xml:space="preserve"> (интервьюирование), коллажирование.</w:t>
      </w:r>
    </w:p>
    <w:bookmarkEnd w:id="1"/>
    <w:p w:rsidR="001A7ECE" w:rsidRPr="006B44A3" w:rsidRDefault="001A7ECE" w:rsidP="00F97389">
      <w:pPr>
        <w:jc w:val="both"/>
        <w:rPr>
          <w:rFonts w:ascii="Times New Roman" w:hAnsi="Times New Roman"/>
          <w:b/>
          <w:sz w:val="28"/>
          <w:szCs w:val="28"/>
        </w:rPr>
      </w:pPr>
      <w:r w:rsidRPr="006B44A3"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 w:rsidRPr="006B44A3">
        <w:rPr>
          <w:rFonts w:ascii="Times New Roman" w:hAnsi="Times New Roman"/>
          <w:sz w:val="28"/>
          <w:szCs w:val="28"/>
        </w:rPr>
        <w:t>коллективная</w:t>
      </w:r>
      <w:r>
        <w:rPr>
          <w:rFonts w:ascii="Times New Roman" w:hAnsi="Times New Roman"/>
          <w:sz w:val="28"/>
          <w:szCs w:val="28"/>
        </w:rPr>
        <w:t xml:space="preserve">, самостоятельная деятельность детей и </w:t>
      </w:r>
      <w:r w:rsidRPr="006B44A3">
        <w:rPr>
          <w:rFonts w:ascii="Times New Roman" w:hAnsi="Times New Roman"/>
          <w:sz w:val="28"/>
          <w:szCs w:val="28"/>
        </w:rPr>
        <w:t xml:space="preserve"> совместная деятельность педагога с детьми.</w:t>
      </w:r>
    </w:p>
    <w:p w:rsidR="001A7ECE" w:rsidRDefault="001A7ECE" w:rsidP="00F97389">
      <w:pPr>
        <w:jc w:val="both"/>
        <w:rPr>
          <w:rFonts w:ascii="Times New Roman" w:hAnsi="Times New Roman"/>
          <w:sz w:val="28"/>
          <w:szCs w:val="28"/>
        </w:rPr>
      </w:pPr>
      <w:r w:rsidRPr="006B44A3">
        <w:rPr>
          <w:rFonts w:ascii="Times New Roman" w:hAnsi="Times New Roman"/>
          <w:b/>
          <w:sz w:val="28"/>
          <w:szCs w:val="28"/>
        </w:rPr>
        <w:t>Активизация словаря</w:t>
      </w:r>
      <w:r w:rsidRPr="006B44A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ввести в словарь детей слова «интервью» и «коллаж».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4535"/>
        <w:gridCol w:w="2517"/>
      </w:tblGrid>
      <w:tr w:rsidR="001A7ECE" w:rsidTr="00A5015C">
        <w:tc>
          <w:tcPr>
            <w:tcW w:w="2518" w:type="dxa"/>
            <w:vAlign w:val="center"/>
          </w:tcPr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517" w:type="dxa"/>
            <w:vAlign w:val="center"/>
          </w:tcPr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</w:tr>
      <w:tr w:rsidR="001A7ECE" w:rsidTr="00A5015C">
        <w:trPr>
          <w:trHeight w:val="134"/>
        </w:trPr>
        <w:tc>
          <w:tcPr>
            <w:tcW w:w="9571" w:type="dxa"/>
            <w:gridSpan w:val="3"/>
            <w:vAlign w:val="center"/>
          </w:tcPr>
          <w:p w:rsidR="001A7ECE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I. Организационный этап (3 минуты)</w:t>
            </w:r>
          </w:p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ECE" w:rsidTr="00A5015C">
        <w:tc>
          <w:tcPr>
            <w:tcW w:w="2518" w:type="dxa"/>
            <w:vMerge w:val="restart"/>
          </w:tcPr>
          <w:p w:rsidR="001A7ECE" w:rsidRPr="00A5015C" w:rsidRDefault="001A7ECE" w:rsidP="00A50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b/>
                <w:sz w:val="28"/>
                <w:szCs w:val="28"/>
              </w:rPr>
              <w:t>Введение в ситуацию.</w:t>
            </w:r>
            <w:r w:rsidRPr="00A5015C">
              <w:rPr>
                <w:rFonts w:ascii="Times New Roman" w:hAnsi="Times New Roman"/>
                <w:sz w:val="28"/>
                <w:szCs w:val="28"/>
              </w:rPr>
              <w:t xml:space="preserve"> Задача: мотивировать детей на включение в деятельность.</w:t>
            </w: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 Педагог с подарочным пакетом заходит в группу к детям. </w:t>
            </w:r>
          </w:p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Здравствуйте, ребята. (дети здороваются)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А как еще можно поздороваться? (локтями, ногами, помахать, ладошкой).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Меня зовут Алина Владимировна. Я воспитатель из детского сада «Зоренька», а как вас зовут, я знаю. Догадались почему?</w:t>
            </w:r>
          </w:p>
        </w:tc>
        <w:tc>
          <w:tcPr>
            <w:tcW w:w="2517" w:type="dxa"/>
          </w:tcPr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Дети находятся в группе</w:t>
            </w:r>
          </w:p>
        </w:tc>
      </w:tr>
      <w:tr w:rsidR="001A7ECE" w:rsidTr="00A5015C">
        <w:tc>
          <w:tcPr>
            <w:tcW w:w="2518" w:type="dxa"/>
            <w:vMerge/>
          </w:tcPr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Похлопайте, пожалуйста, те, у кого есть друзья.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Сегодня я хочу стать вашим другом и приглашаю вас в волшебный  круг друзей.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Встанем дети, встанем в круг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Ты мой друг, и я твой друг.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Крепко за руки возьмемся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И друг другу улыбнемся.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От ваших улыбок у меня появилось хорошее настроение. А у вас? (ответы детей).</w:t>
            </w:r>
          </w:p>
        </w:tc>
        <w:tc>
          <w:tcPr>
            <w:tcW w:w="2517" w:type="dxa"/>
          </w:tcPr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Неформальное знакомство</w:t>
            </w:r>
          </w:p>
        </w:tc>
      </w:tr>
      <w:tr w:rsidR="001A7ECE" w:rsidTr="00A5015C">
        <w:tc>
          <w:tcPr>
            <w:tcW w:w="2518" w:type="dxa"/>
          </w:tcPr>
          <w:p w:rsidR="001A7ECE" w:rsidRPr="00A5015C" w:rsidRDefault="001A7ECE" w:rsidP="00A50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Постановка проблемы и мотивация детей</w:t>
            </w: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 Ребята, я чуть не забыла. Мои малыши для вас передали подарок. Давайте присядем на ковер и посмотрим, что это.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Показываю картину с золотым сердцем.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Что это? (ответ детей)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- Правильно, это картина, но она не закончена. Я предлагаю вам ее закончить.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Как и чем мы можем ее дополнить? (картинками, надписями...).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О чём будут наши дополнения? (ответы детей)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На картине наклеено золотое сердце. А что такое золотое сердце? А как мы можем узнать об этом (о чём-то, чего мы не знаем)?  (найти ответ в книгах, в интернете, через «Алису»)</w:t>
            </w:r>
          </w:p>
          <w:p w:rsidR="001A7ECE" w:rsidRPr="00A5015C" w:rsidRDefault="001A7ECE" w:rsidP="00A50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Ребята, вы совершено правы, вот только какие у вас есть книги - я не знаю, а через интернет сейчас у нас нет возможности узнать. А какой есть самый легкий и быстрый способ? Это спросить у взрослого. Посмотрите, сколько у нас взрослых гостей, давайте спросим у них, что они знают про «золотое сердце».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А как мы будет спрашивать? Давайте представим, что мы берем у них интервью. Нам нужен будем микрофон (имитируем микрофон в руках).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Вместе с детьми педагог выстраивает алгоритм: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1. Поздороваться – здравствуйте.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2. Представиться – меня зовут ….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3. Спросить о «золотом сердце» - Что такое сердце? У кого бывает золотое сердце?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4. Поблагодарить – спасибо.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Ребята, времени на интервью отводится не много, поэтому, как только вы услышите звонок колокольчика, нужно будет его закончить.</w:t>
            </w:r>
          </w:p>
          <w:p w:rsidR="001A7ECE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Я иду с вами. (дети берут интервью у гостей, возвращаются на ковер.)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Дети вместе с педагогом сидят на ковре.</w:t>
            </w: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Беседа с детьми.</w:t>
            </w: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 xml:space="preserve">Дети высказывают предположения, отвечают на вопросы. </w:t>
            </w: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4D5C8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С воспитателем дети выстраивают алгоритм интервьюирования</w:t>
            </w: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педагога с детьми</w:t>
            </w:r>
          </w:p>
        </w:tc>
      </w:tr>
      <w:tr w:rsidR="001A7ECE" w:rsidTr="00A5015C">
        <w:trPr>
          <w:trHeight w:val="321"/>
        </w:trPr>
        <w:tc>
          <w:tcPr>
            <w:tcW w:w="9571" w:type="dxa"/>
            <w:gridSpan w:val="3"/>
            <w:vAlign w:val="center"/>
          </w:tcPr>
          <w:p w:rsidR="001A7ECE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II. Основной этап (15 минут)</w:t>
            </w:r>
          </w:p>
          <w:p w:rsidR="001A7ECE" w:rsidRPr="00A5015C" w:rsidRDefault="001A7ECE" w:rsidP="00A501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ECE" w:rsidTr="00A5015C">
        <w:trPr>
          <w:trHeight w:val="8636"/>
        </w:trPr>
        <w:tc>
          <w:tcPr>
            <w:tcW w:w="2518" w:type="dxa"/>
          </w:tcPr>
          <w:p w:rsidR="001A7ECE" w:rsidRPr="00A5015C" w:rsidRDefault="001A7ECE" w:rsidP="00A501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Подведение детей к размышлению над темой встречи.</w:t>
            </w: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Давайте присядем за круглый стол, и вы расскажите, что нового узнали от взрослых? (дети рассказывают).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Педагог с детьми делают вывод: «Золотое сердце» бывает у человека, доброго, чуткого, внимательного, готового прийти на помощь любому, кто оказался в беде.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- Как мы можем изобразить те качества человека с «золотым сердец», о которых мы узнали? (нарисовать, написать)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Посмотрите, у меня есть коробочки с картинками, с изображениями сказочных героев, которые могут вам пригодиться.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(Дети рассматривают сюжетные картинки, выбирают те, на которых изображено добро, хорошие поступки, проговаривая, почему выбрано это изображение, помешает его на плакат)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А еще мы можем написать что-нибудь. Если можете - напишите сами, или обратитесь за помощью ко мне или друзьям.</w:t>
            </w:r>
          </w:p>
        </w:tc>
        <w:tc>
          <w:tcPr>
            <w:tcW w:w="2517" w:type="dxa"/>
          </w:tcPr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Беседа сидя за столами</w:t>
            </w:r>
          </w:p>
        </w:tc>
      </w:tr>
      <w:tr w:rsidR="001A7ECE" w:rsidTr="00A5015C">
        <w:trPr>
          <w:trHeight w:val="982"/>
        </w:trPr>
        <w:tc>
          <w:tcPr>
            <w:tcW w:w="2518" w:type="dxa"/>
          </w:tcPr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Деятельность детей. Закрепление умений работать в группе.</w:t>
            </w:r>
          </w:p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015C">
              <w:rPr>
                <w:rFonts w:ascii="Times New Roman" w:hAnsi="Times New Roman"/>
                <w:b/>
                <w:sz w:val="28"/>
                <w:szCs w:val="28"/>
              </w:rPr>
              <w:t>Информация:</w:t>
            </w:r>
          </w:p>
          <w:p w:rsidR="001A7ECE" w:rsidRPr="00A5015C" w:rsidRDefault="001A7ECE" w:rsidP="00A5015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- Хочу рассказать, что эту картину, мы украшаем в технике </w:t>
            </w:r>
            <w:r w:rsidRPr="00A5015C">
              <w:rPr>
                <w:rFonts w:ascii="Times New Roman" w:hAnsi="Times New Roman"/>
                <w:b/>
                <w:sz w:val="28"/>
                <w:szCs w:val="28"/>
              </w:rPr>
              <w:t>коллаж</w:t>
            </w:r>
            <w:r w:rsidRPr="00A5015C">
              <w:rPr>
                <w:rFonts w:ascii="Times New Roman" w:hAnsi="Times New Roman"/>
                <w:sz w:val="28"/>
                <w:szCs w:val="28"/>
              </w:rPr>
              <w:t>? (ответы детей).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b/>
                <w:sz w:val="28"/>
                <w:szCs w:val="28"/>
              </w:rPr>
              <w:t>Коллаж</w:t>
            </w:r>
            <w:r w:rsidRPr="00A5015C">
              <w:rPr>
                <w:rFonts w:ascii="Times New Roman" w:hAnsi="Times New Roman"/>
                <w:sz w:val="28"/>
                <w:szCs w:val="28"/>
              </w:rPr>
              <w:t xml:space="preserve"> – это </w:t>
            </w:r>
            <w:r w:rsidRPr="00A5015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наклеивание на лист бумаги картинок определенной тематики</w:t>
            </w:r>
            <w:r w:rsidRPr="00A5015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1A7ECE" w:rsidRPr="00A5015C" w:rsidRDefault="001A7ECE" w:rsidP="00A501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У нас тема, то есть, то о чём картина, «Золотое сердце». Это главное в картине, поэтому оно находится в середине листа, еще говорят «в центре». А вокруг этой темы, располагаются картинки, надписи. Их можно наклеивать рядышком или друг на друге.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Вы еще можете украсить коллаж наклейками, стразами, они находятся в этой коробочке (показывает).</w:t>
            </w:r>
          </w:p>
        </w:tc>
        <w:tc>
          <w:tcPr>
            <w:tcW w:w="2517" w:type="dxa"/>
          </w:tcPr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Работа детей над коллажем. Во время выполнения задания детьми – дать познавательную информацию</w:t>
            </w:r>
          </w:p>
        </w:tc>
      </w:tr>
      <w:tr w:rsidR="001A7ECE" w:rsidTr="00A5015C">
        <w:trPr>
          <w:trHeight w:val="982"/>
        </w:trPr>
        <w:tc>
          <w:tcPr>
            <w:tcW w:w="2518" w:type="dxa"/>
          </w:tcPr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Мотивация рассказать о друге, его добрых делах </w:t>
            </w: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Ребята, у вас получается замечательная картина.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- А как вы думаете, а у ваших друзей в группе сердце золотое? Я думаю да. У меня есть предложение. Чтобы эта картина была не просто, про «золотое сердце», а про ваше «золотое сердце», нужно добавить в нее частичку вас, ну например, ваши имена.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Предлагаю на вот этих сердечках написать имя своего друга, и приклеить ее на картину, а я напишу имена ваших воспитателей, они тоже часть вашей дружной группы.</w:t>
            </w:r>
          </w:p>
        </w:tc>
        <w:tc>
          <w:tcPr>
            <w:tcW w:w="2517" w:type="dxa"/>
          </w:tcPr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Дети пишут имена своих друзей на сердечках и украшают ими коллаж</w:t>
            </w:r>
          </w:p>
        </w:tc>
      </w:tr>
      <w:tr w:rsidR="001A7ECE" w:rsidTr="00A5015C">
        <w:trPr>
          <w:trHeight w:val="449"/>
        </w:trPr>
        <w:tc>
          <w:tcPr>
            <w:tcW w:w="9571" w:type="dxa"/>
            <w:gridSpan w:val="3"/>
            <w:vAlign w:val="center"/>
          </w:tcPr>
          <w:p w:rsidR="001A7ECE" w:rsidRDefault="001A7ECE" w:rsidP="00A5015C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</w:p>
          <w:p w:rsidR="001A7ECE" w:rsidRDefault="001A7ECE" w:rsidP="00A5015C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A5015C">
              <w:rPr>
                <w:iCs/>
                <w:color w:val="auto"/>
                <w:sz w:val="28"/>
                <w:szCs w:val="28"/>
              </w:rPr>
              <w:t>III. Заключительный этап (2 минуты)</w:t>
            </w:r>
          </w:p>
          <w:p w:rsidR="001A7ECE" w:rsidRPr="00A5015C" w:rsidRDefault="001A7ECE" w:rsidP="00A501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A7ECE" w:rsidTr="00A5015C">
        <w:trPr>
          <w:trHeight w:val="982"/>
        </w:trPr>
        <w:tc>
          <w:tcPr>
            <w:tcW w:w="2518" w:type="dxa"/>
          </w:tcPr>
          <w:p w:rsidR="001A7ECE" w:rsidRPr="00A5015C" w:rsidRDefault="001A7ECE" w:rsidP="00A50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Рефлексивный компонент</w:t>
            </w:r>
          </w:p>
        </w:tc>
        <w:tc>
          <w:tcPr>
            <w:tcW w:w="4536" w:type="dxa"/>
          </w:tcPr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Прекрасный коллаж. Но я хотела бы кое-что еще добавить - вашу общую фотографию. Ее мы сейчас сделаем. (</w:t>
            </w:r>
            <w:r w:rsidRPr="00A5015C">
              <w:rPr>
                <w:rFonts w:ascii="Times New Roman" w:hAnsi="Times New Roman"/>
                <w:i/>
                <w:sz w:val="28"/>
                <w:szCs w:val="28"/>
              </w:rPr>
              <w:t>Фотографирует детей, распечатывает и приклеивает в центр золотого сердца, загораются огни</w:t>
            </w:r>
            <w:r w:rsidRPr="00A501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ECE" w:rsidRPr="00A5015C" w:rsidRDefault="001A7ECE" w:rsidP="00A5015C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Итог. 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давайте посмотрим на нашу работу. Он вам нравится?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она называется? (коллаж)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Кто помнит, что такое коллаж?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как вы считаете, нам удалось создать коллаж о «Золотом сердце»? (ответы детей)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А п</w:t>
            </w: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окажите сердечко (из пальчиков), кому было интересно.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может кому – то было сложно?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Что вы интересного расскажите ребятам своей группы и родителям?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 xml:space="preserve">- Давайте, положим руку на свое сердечко? Знаете, где у вас сердечко? Чувствуете, как оно стучит? Говорят, если сделать кулачок, то можно узнать какого размера ваше сердце. 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Педагог с детьми сжимают руку в кулачок.</w:t>
            </w:r>
          </w:p>
          <w:p w:rsidR="001A7ECE" w:rsidRPr="00A5015C" w:rsidRDefault="001A7ECE" w:rsidP="00A50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15C">
              <w:rPr>
                <w:rFonts w:ascii="Times New Roman" w:hAnsi="Times New Roman"/>
                <w:sz w:val="28"/>
                <w:szCs w:val="28"/>
              </w:rPr>
              <w:t>- Посмотрите, какое сердце маленькое по размеру, но оно может стать большим золотым сердцем, если делать добро.</w:t>
            </w:r>
          </w:p>
          <w:p w:rsidR="001A7ECE" w:rsidRPr="00A5015C" w:rsidRDefault="001A7ECE" w:rsidP="00A5015C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501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Я очень благодарна вам за эти минуты доброты, которые мы друг другу подарили. До свидания.</w:t>
            </w:r>
          </w:p>
        </w:tc>
        <w:tc>
          <w:tcPr>
            <w:tcW w:w="2517" w:type="dxa"/>
          </w:tcPr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Общая фотография детей.</w:t>
            </w: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Рассуждения детей</w:t>
            </w: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>Тактильно-зрительный компонент</w:t>
            </w: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E73752">
            <w:pPr>
              <w:pStyle w:val="Default"/>
              <w:rPr>
                <w:color w:val="auto"/>
                <w:sz w:val="28"/>
                <w:szCs w:val="28"/>
              </w:rPr>
            </w:pPr>
            <w:r w:rsidRPr="00A5015C">
              <w:rPr>
                <w:color w:val="auto"/>
                <w:sz w:val="28"/>
                <w:szCs w:val="28"/>
              </w:rPr>
              <w:t xml:space="preserve">  </w:t>
            </w: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1A7ECE" w:rsidRPr="00A5015C" w:rsidRDefault="001A7ECE" w:rsidP="00A5015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1A7ECE" w:rsidRDefault="001A7ECE"/>
    <w:sectPr w:rsidR="001A7ECE" w:rsidSect="006903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786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7EB8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2B41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0A3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E04C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523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12D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ACF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307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AA1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A26B8"/>
    <w:multiLevelType w:val="hybridMultilevel"/>
    <w:tmpl w:val="D21287BA"/>
    <w:lvl w:ilvl="0" w:tplc="33E0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D342CF"/>
    <w:multiLevelType w:val="hybridMultilevel"/>
    <w:tmpl w:val="4D30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BF5C12"/>
    <w:multiLevelType w:val="hybridMultilevel"/>
    <w:tmpl w:val="583087FA"/>
    <w:lvl w:ilvl="0" w:tplc="33E0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443285"/>
    <w:multiLevelType w:val="multilevel"/>
    <w:tmpl w:val="B47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86A05"/>
    <w:multiLevelType w:val="multilevel"/>
    <w:tmpl w:val="043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00A"/>
    <w:rsid w:val="00034933"/>
    <w:rsid w:val="00045A25"/>
    <w:rsid w:val="00054321"/>
    <w:rsid w:val="0007639F"/>
    <w:rsid w:val="000816A2"/>
    <w:rsid w:val="000A05E7"/>
    <w:rsid w:val="000A3528"/>
    <w:rsid w:val="000C068C"/>
    <w:rsid w:val="000C5BDB"/>
    <w:rsid w:val="000C64D1"/>
    <w:rsid w:val="0010194B"/>
    <w:rsid w:val="001238FD"/>
    <w:rsid w:val="00137925"/>
    <w:rsid w:val="00153267"/>
    <w:rsid w:val="00164C6B"/>
    <w:rsid w:val="00172D5D"/>
    <w:rsid w:val="00173D0F"/>
    <w:rsid w:val="001A7ECE"/>
    <w:rsid w:val="001E1204"/>
    <w:rsid w:val="001E1422"/>
    <w:rsid w:val="001E39C8"/>
    <w:rsid w:val="00213E48"/>
    <w:rsid w:val="00285002"/>
    <w:rsid w:val="00286FA3"/>
    <w:rsid w:val="0029765E"/>
    <w:rsid w:val="002A39FA"/>
    <w:rsid w:val="002A59C0"/>
    <w:rsid w:val="002D4EC1"/>
    <w:rsid w:val="002E2785"/>
    <w:rsid w:val="00301538"/>
    <w:rsid w:val="00302F63"/>
    <w:rsid w:val="0030471B"/>
    <w:rsid w:val="00307DFD"/>
    <w:rsid w:val="00312CAC"/>
    <w:rsid w:val="00312E60"/>
    <w:rsid w:val="00316820"/>
    <w:rsid w:val="00323319"/>
    <w:rsid w:val="003279DD"/>
    <w:rsid w:val="00336D99"/>
    <w:rsid w:val="00337DBC"/>
    <w:rsid w:val="00342E2A"/>
    <w:rsid w:val="003476B2"/>
    <w:rsid w:val="00363A4F"/>
    <w:rsid w:val="00366B4C"/>
    <w:rsid w:val="00374B3A"/>
    <w:rsid w:val="00386EA8"/>
    <w:rsid w:val="003870CF"/>
    <w:rsid w:val="003B2895"/>
    <w:rsid w:val="00403770"/>
    <w:rsid w:val="0040665B"/>
    <w:rsid w:val="00413528"/>
    <w:rsid w:val="00417CA3"/>
    <w:rsid w:val="00426D38"/>
    <w:rsid w:val="004426DA"/>
    <w:rsid w:val="00462379"/>
    <w:rsid w:val="00472624"/>
    <w:rsid w:val="0048285B"/>
    <w:rsid w:val="004863E3"/>
    <w:rsid w:val="00492071"/>
    <w:rsid w:val="004948D0"/>
    <w:rsid w:val="004D5C80"/>
    <w:rsid w:val="004D5C8E"/>
    <w:rsid w:val="00506EBF"/>
    <w:rsid w:val="00532B74"/>
    <w:rsid w:val="00563151"/>
    <w:rsid w:val="00592F52"/>
    <w:rsid w:val="005A0D40"/>
    <w:rsid w:val="005C0E27"/>
    <w:rsid w:val="005F2560"/>
    <w:rsid w:val="006140A1"/>
    <w:rsid w:val="006301B8"/>
    <w:rsid w:val="00642EA5"/>
    <w:rsid w:val="006634A0"/>
    <w:rsid w:val="0069030C"/>
    <w:rsid w:val="00694FEB"/>
    <w:rsid w:val="006A309C"/>
    <w:rsid w:val="006B2B37"/>
    <w:rsid w:val="006B44A3"/>
    <w:rsid w:val="006C19BA"/>
    <w:rsid w:val="006E29A6"/>
    <w:rsid w:val="006F0FEC"/>
    <w:rsid w:val="00752DEE"/>
    <w:rsid w:val="007604FB"/>
    <w:rsid w:val="007656DC"/>
    <w:rsid w:val="00792279"/>
    <w:rsid w:val="00865B8E"/>
    <w:rsid w:val="008729B5"/>
    <w:rsid w:val="00881185"/>
    <w:rsid w:val="0088785A"/>
    <w:rsid w:val="008A0A8F"/>
    <w:rsid w:val="008A2E96"/>
    <w:rsid w:val="008A40C8"/>
    <w:rsid w:val="008B3E40"/>
    <w:rsid w:val="008D412D"/>
    <w:rsid w:val="00954126"/>
    <w:rsid w:val="00957DEA"/>
    <w:rsid w:val="009B7DEB"/>
    <w:rsid w:val="009D1C2E"/>
    <w:rsid w:val="009E2AD8"/>
    <w:rsid w:val="009F1438"/>
    <w:rsid w:val="009F288A"/>
    <w:rsid w:val="009F3A59"/>
    <w:rsid w:val="00A17467"/>
    <w:rsid w:val="00A17E6B"/>
    <w:rsid w:val="00A3293D"/>
    <w:rsid w:val="00A400A7"/>
    <w:rsid w:val="00A44459"/>
    <w:rsid w:val="00A5015C"/>
    <w:rsid w:val="00A602B5"/>
    <w:rsid w:val="00A67F0D"/>
    <w:rsid w:val="00A82BF8"/>
    <w:rsid w:val="00A969E8"/>
    <w:rsid w:val="00AD000A"/>
    <w:rsid w:val="00AD2DF3"/>
    <w:rsid w:val="00AF5CFC"/>
    <w:rsid w:val="00B15822"/>
    <w:rsid w:val="00B371D3"/>
    <w:rsid w:val="00B414F7"/>
    <w:rsid w:val="00B758B2"/>
    <w:rsid w:val="00BA57D7"/>
    <w:rsid w:val="00BB5D3B"/>
    <w:rsid w:val="00C1235B"/>
    <w:rsid w:val="00C41922"/>
    <w:rsid w:val="00C45214"/>
    <w:rsid w:val="00C844A7"/>
    <w:rsid w:val="00C94790"/>
    <w:rsid w:val="00CA6C12"/>
    <w:rsid w:val="00CB6678"/>
    <w:rsid w:val="00CD22AD"/>
    <w:rsid w:val="00CD382D"/>
    <w:rsid w:val="00CF049B"/>
    <w:rsid w:val="00D25D7A"/>
    <w:rsid w:val="00D60284"/>
    <w:rsid w:val="00D65359"/>
    <w:rsid w:val="00D80F49"/>
    <w:rsid w:val="00D87E10"/>
    <w:rsid w:val="00D96A2C"/>
    <w:rsid w:val="00DA7824"/>
    <w:rsid w:val="00DC3D3E"/>
    <w:rsid w:val="00E166CA"/>
    <w:rsid w:val="00E73752"/>
    <w:rsid w:val="00E74F6A"/>
    <w:rsid w:val="00E86234"/>
    <w:rsid w:val="00EA641A"/>
    <w:rsid w:val="00EF4FB9"/>
    <w:rsid w:val="00F137E6"/>
    <w:rsid w:val="00F9622B"/>
    <w:rsid w:val="00F97389"/>
    <w:rsid w:val="00FF3761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D00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D0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34933"/>
    <w:pPr>
      <w:ind w:left="720"/>
      <w:contextualSpacing/>
    </w:pPr>
  </w:style>
  <w:style w:type="character" w:customStyle="1" w:styleId="c1">
    <w:name w:val="c1"/>
    <w:basedOn w:val="DefaultParagraphFont"/>
    <w:uiPriority w:val="99"/>
    <w:rsid w:val="00F97389"/>
    <w:rPr>
      <w:rFonts w:cs="Times New Roman"/>
    </w:rPr>
  </w:style>
  <w:style w:type="paragraph" w:customStyle="1" w:styleId="c16">
    <w:name w:val="c16"/>
    <w:basedOn w:val="Normal"/>
    <w:uiPriority w:val="99"/>
    <w:rsid w:val="00CA6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A6C12"/>
  </w:style>
  <w:style w:type="character" w:customStyle="1" w:styleId="c8">
    <w:name w:val="c8"/>
    <w:uiPriority w:val="99"/>
    <w:rsid w:val="00CA6C12"/>
  </w:style>
  <w:style w:type="paragraph" w:styleId="NormalWeb">
    <w:name w:val="Normal (Web)"/>
    <w:basedOn w:val="Normal"/>
    <w:uiPriority w:val="99"/>
    <w:semiHidden/>
    <w:rsid w:val="00A40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A40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A40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A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1785</TotalTime>
  <Pages>7</Pages>
  <Words>1213</Words>
  <Characters>6915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Efremowa</dc:creator>
  <cp:keywords/>
  <dc:description/>
  <cp:lastModifiedBy>Admin</cp:lastModifiedBy>
  <cp:revision>20</cp:revision>
  <cp:lastPrinted>2023-11-28T13:04:00Z</cp:lastPrinted>
  <dcterms:created xsi:type="dcterms:W3CDTF">2023-04-05T20:33:00Z</dcterms:created>
  <dcterms:modified xsi:type="dcterms:W3CDTF">2024-03-08T22:45:00Z</dcterms:modified>
</cp:coreProperties>
</file>